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firstLine="440" w:firstLineChars="100"/>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“非凡成就铸辉煌，踔厉奋发担使命”</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主题读书活动方案</w:t>
      </w:r>
    </w:p>
    <w:bookmarkEnd w:id="0"/>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一、活动目的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主题读书活动引导全省开放大学系统内学生学思践悟党的二十大精神，了解新时代党团结带领全国人民走过的奋斗历程、实现的伟大变革、取得的辉煌成就和新征程的使命任务，增强民族自豪感，坚定“四个自信”，激发爱国情、报国志和紧跟党奋进新征程、建功新时代、夺取新胜利的信心与决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二、活动时间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2023年4月—9月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三、活动对象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全省开放大学系统内学生（含江西工程职业学院）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四、活动内容</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“科教与创新”教育实践活动。</w:t>
      </w:r>
      <w:r>
        <w:rPr>
          <w:rFonts w:hint="eastAsia" w:ascii="仿宋" w:hAnsi="仿宋" w:eastAsia="仿宋" w:cs="仿宋"/>
          <w:sz w:val="32"/>
          <w:szCs w:val="32"/>
          <w:lang w:val="en-US" w:eastAsia="zh-CN"/>
        </w:rPr>
        <w:t>各院（校）要结合实际，围绕深入学习贯彻党的二十大精神和“非凡成就铸辉煌，踔厉奋发担使命”主题，精心设计和组织开展形式新颖、内容丰富、吸引力强的实践活动</w:t>
      </w:r>
      <w:r>
        <w:rPr>
          <w:rFonts w:hint="eastAsia" w:ascii="仿宋" w:hAnsi="仿宋" w:eastAsia="仿宋" w:cs="仿宋"/>
          <w:b/>
          <w:bCs/>
          <w:sz w:val="32"/>
          <w:szCs w:val="32"/>
          <w:lang w:val="en-US" w:eastAsia="zh-CN"/>
        </w:rPr>
        <w:t>。</w:t>
      </w:r>
      <w:r>
        <w:rPr>
          <w:rFonts w:hint="eastAsia" w:ascii="仿宋" w:hAnsi="仿宋" w:eastAsia="仿宋" w:cs="仿宋"/>
          <w:sz w:val="32"/>
          <w:szCs w:val="32"/>
          <w:lang w:val="en-US" w:eastAsia="zh-CN"/>
        </w:rPr>
        <w:t>深刻领会科教兴国战略、人才强国战略和创新驱动发展战略，重点用好反映科学家精神特别是介绍赣籍科学家先进事迹的主题读物，并结合主题班会、主题演讲、主题征文等形式，激励、引领青年大学生弘扬科学家精神、涵养优良学风、培育创新文化、营造创新氛围，将爱国之情转化为勇担科教报国使命、勇探创新开拓之路的青春志向和奋斗实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五、活动形式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主要采取“阅读+主题班会”“阅读+主题演讲”“阅读+主题 征文”等形式。紧扣学习宣传贯彻党的二十大精神这一重大主题，以“非凡成就铸辉煌，踔厉奋发担使命”为主线，以“科教与创新”教育实践活动为切入点，组织学生认真阅读相关读物，并开展形式多样、吸引力大、参与度高、感染力强的拓展实践系列活动，不断深化宣传教育引导效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（一）主题班会和主题演讲</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由各院（校）自行组织，依托学习党的二十大精神和阅读相关读物，结合个人所见所闻、所思所悟或实践经历，开展一次主题班会和主题演讲，交流心得感悟，抒发爱党爱国情怀，表达梦想志向，展示青春风采，营造踔厉奋发的校园氛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（二）主题征文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1.征文范围：全省开放大学系统内学生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2.征文内容：围绕学思践悟党的二十大精神，可讲述自己参与学校“科教与创新”教育实践活动的经历、感想和获得的启示，以及对党的二十大精神、对科教与创新、对科学家精神的理解等。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3.参与方式：采用主题征文比赛形式，每位参赛学生可按要求报送1件参赛作品。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4.征文截止时间：2023年9月30日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5.征文要求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（1）紧扣主题，思想观点正确，有真情实感，严禁抄袭或套改，凡抄袭或套改作品一律取消参评资格。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（2）征文题目自拟，体裁不限，正文统一用仿宋3号字体，文章标题下须注明学生姓名和所在年级。</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（3）征文字数：不少于1000字，诗歌体裁字数不限。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六、活动评选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主题班会和主题演讲由各院（校）自行组织，可视活动开展情况自行设置奖项和组织评比。主题征文比赛评比工作，具体安排如下：</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（一）各专业学院、各市级开放大学、继续教育学院、产业人才与乡村振兴学院，根据活动方案的通知要求，广泛宣传，认真组织学生开展主题征文活动。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各专业学院、各市级开放大学、继续教育学院、产业人才与乡村振兴学院对学生的征文进行遴选评比后，向学生工作处报送作品。其中各专业学院每院上报作品不超过4篇，各市级开放大学、继续教育学院、产业人才与乡村振兴学院每校上报优秀作品不超过2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（三）学生工作处将对上报的作品进行遴选评比，将评选后的优秀作品直接报送至省教育厅。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各专业学院、各市级开放大学、继续教育学院、产业人才与乡村振兴学院于2023年10月9日前，将本院（校）征文和作品汇总表的电子文档发送至指定邮箱，不接受纸质文稿。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七、奖项设置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主题征文比赛奖项设置情况如下：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（一）省级评选分组别按提交作品总数不超过5%的比例评选出一等奖，按提交作品总数不超过10%的比例评选出二等奖，按提交作品总数不超过15%的比例评选出三等奖。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（二）省委教育工委、省教育厅根据活动组织情况和比赛结果，设置优秀组织奖、优秀指导老师奖若干。</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省委教育工委、省教育厅在尊重主题征文获奖作品著作权的同时，拥有对其宣传、推广等形式的使用权。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八、有关要求</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（一）高度重视，加强组织领导。</w:t>
      </w:r>
      <w:r>
        <w:rPr>
          <w:rFonts w:hint="eastAsia" w:ascii="仿宋" w:hAnsi="仿宋" w:eastAsia="仿宋" w:cs="仿宋"/>
          <w:b w:val="0"/>
          <w:bCs w:val="0"/>
          <w:sz w:val="32"/>
          <w:szCs w:val="32"/>
          <w:lang w:val="en-US" w:eastAsia="zh-CN"/>
        </w:rPr>
        <w:t>各院（校）</w:t>
      </w:r>
      <w:r>
        <w:rPr>
          <w:rFonts w:hint="eastAsia" w:ascii="仿宋" w:hAnsi="仿宋" w:eastAsia="仿宋" w:cs="仿宋"/>
          <w:sz w:val="32"/>
          <w:szCs w:val="32"/>
          <w:lang w:val="en-US" w:eastAsia="zh-CN"/>
        </w:rPr>
        <w:t>要充分认识、高度重视学习宣传贯彻党的二十大精神对铸魂育人的重要作用，切实提高政治站位，加强组织领导，精心部署实施，把握正确导向，深入开展好主题阅读和教育实践拓展活动；要将主题读书活动纳入思政工作和德育工作体系，确保活动取得育人实效。学生工作处将适时对各院（校）主题读书活动情况进行抽查。</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（二）广泛开展，营造浓厚氛围。</w:t>
      </w:r>
      <w:r>
        <w:rPr>
          <w:rFonts w:hint="eastAsia" w:ascii="仿宋" w:hAnsi="仿宋" w:eastAsia="仿宋" w:cs="仿宋"/>
          <w:sz w:val="32"/>
          <w:szCs w:val="32"/>
          <w:lang w:val="en-US" w:eastAsia="zh-CN"/>
        </w:rPr>
        <w:t>各院（校）要积极整合资源、统筹协调，认真制订活动方案和具体实施计划，依托有效载体，创新活动手段，积极推动活动开展，打造价值导向明确、富有时代气息和文化内涵的教育实践活动；要充分利用新媒体、传统媒体和其他各种传播渠道，广泛宣传发动，营造浓厚氛围，使主题读书活动成为人人都参与、个个受教育的思政教育大课堂。</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（三）提升内涵，深化育人实效。</w:t>
      </w:r>
      <w:r>
        <w:rPr>
          <w:rFonts w:hint="eastAsia" w:ascii="仿宋" w:hAnsi="仿宋" w:eastAsia="仿宋" w:cs="仿宋"/>
          <w:sz w:val="32"/>
          <w:szCs w:val="32"/>
          <w:lang w:val="en-US" w:eastAsia="zh-CN"/>
        </w:rPr>
        <w:t>各院（校）要充分发挥学生的主体作用，发挥广大教师在活动开展过程中的组织和引导作用，注重活动主题、活动内涵、活动效果的凝聚、提炼和升华，真正让学生在活动中有收获、有成长；要认真做好成果评选工作，及时总结一批学生参与面广、活动形式新颖、教育效果好的活动项目，为持续深入开展思政教育活动提供借鉴。</w:t>
      </w:r>
    </w:p>
    <w:p>
      <w:pPr>
        <w:jc w:val="both"/>
        <w:rPr>
          <w:rFonts w:hint="eastAsia" w:ascii="仿宋" w:hAnsi="仿宋" w:eastAsia="仿宋" w:cs="仿宋"/>
          <w:sz w:val="32"/>
          <w:szCs w:val="32"/>
          <w:lang w:val="en-US" w:eastAsia="zh-CN"/>
        </w:rPr>
      </w:pP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附件：征文比赛作品汇总表</w:t>
      </w: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widowControl/>
        <w:kinsoku w:val="0"/>
        <w:autoSpaceDE w:val="0"/>
        <w:autoSpaceDN w:val="0"/>
        <w:adjustRightInd w:val="0"/>
        <w:snapToGrid w:val="0"/>
        <w:spacing w:before="101" w:line="227" w:lineRule="auto"/>
        <w:ind w:left="380"/>
        <w:jc w:val="left"/>
        <w:textAlignment w:val="baseline"/>
        <w:rPr>
          <w:rFonts w:ascii="黑体" w:hAnsi="黑体" w:eastAsia="黑体" w:cs="黑体"/>
          <w:snapToGrid w:val="0"/>
          <w:color w:val="000000"/>
          <w:kern w:val="0"/>
          <w:sz w:val="31"/>
          <w:szCs w:val="31"/>
          <w:lang w:eastAsia="en-US"/>
        </w:rPr>
      </w:pPr>
      <w:r>
        <w:rPr>
          <w:rFonts w:ascii="黑体" w:hAnsi="黑体" w:eastAsia="黑体" w:cs="黑体"/>
          <w:snapToGrid w:val="0"/>
          <w:color w:val="000000"/>
          <w:spacing w:val="-5"/>
          <w:kern w:val="0"/>
          <w:sz w:val="31"/>
          <w:szCs w:val="31"/>
          <w:lang w:eastAsia="en-US"/>
        </w:rPr>
        <w:t>附件</w:t>
      </w:r>
    </w:p>
    <w:p>
      <w:pPr>
        <w:kinsoku w:val="0"/>
        <w:autoSpaceDE w:val="0"/>
        <w:autoSpaceDN w:val="0"/>
        <w:adjustRightInd w:val="0"/>
        <w:snapToGrid w:val="0"/>
        <w:spacing w:line="259"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60" w:lineRule="auto"/>
        <w:jc w:val="left"/>
        <w:textAlignment w:val="baseline"/>
        <w:rPr>
          <w:rFonts w:ascii="Arial" w:hAnsi="Arial" w:eastAsia="Arial" w:cs="Arial"/>
          <w:snapToGrid w:val="0"/>
          <w:color w:val="000000"/>
          <w:kern w:val="0"/>
          <w:sz w:val="21"/>
          <w:szCs w:val="21"/>
          <w:lang w:val="en-US" w:eastAsia="en-US" w:bidi="ar-SA"/>
        </w:rPr>
      </w:pPr>
    </w:p>
    <w:p>
      <w:pPr>
        <w:widowControl/>
        <w:kinsoku w:val="0"/>
        <w:autoSpaceDE w:val="0"/>
        <w:autoSpaceDN w:val="0"/>
        <w:adjustRightInd w:val="0"/>
        <w:snapToGrid w:val="0"/>
        <w:spacing w:before="156" w:line="444" w:lineRule="exact"/>
        <w:jc w:val="center"/>
        <w:textAlignment w:val="baseline"/>
        <w:rPr>
          <w:rFonts w:ascii="微软雅黑" w:hAnsi="微软雅黑" w:eastAsia="微软雅黑" w:cs="微软雅黑"/>
          <w:snapToGrid w:val="0"/>
          <w:color w:val="000000"/>
          <w:kern w:val="0"/>
          <w:sz w:val="44"/>
          <w:szCs w:val="44"/>
          <w:lang w:eastAsia="en-US"/>
        </w:rPr>
      </w:pPr>
      <w:r>
        <w:rPr>
          <w:rFonts w:ascii="微软雅黑" w:hAnsi="微软雅黑" w:eastAsia="微软雅黑" w:cs="微软雅黑"/>
          <w:snapToGrid w:val="0"/>
          <w:color w:val="000000"/>
          <w:spacing w:val="23"/>
          <w:kern w:val="0"/>
          <w:position w:val="-1"/>
          <w:sz w:val="44"/>
          <w:szCs w:val="44"/>
          <w:lang w:eastAsia="en-US"/>
        </w:rPr>
        <w:t>征文比赛作品汇总表</w:t>
      </w:r>
    </w:p>
    <w:p>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41" w:lineRule="auto"/>
        <w:jc w:val="left"/>
        <w:textAlignment w:val="baseline"/>
        <w:rPr>
          <w:rFonts w:ascii="Arial" w:hAnsi="Arial" w:eastAsia="Arial" w:cs="Arial"/>
          <w:snapToGrid w:val="0"/>
          <w:color w:val="000000"/>
          <w:kern w:val="0"/>
          <w:sz w:val="21"/>
          <w:szCs w:val="21"/>
          <w:lang w:val="en-US" w:eastAsia="en-US" w:bidi="ar-SA"/>
        </w:rPr>
      </w:pPr>
    </w:p>
    <w:p>
      <w:pPr>
        <w:widowControl/>
        <w:kinsoku w:val="0"/>
        <w:autoSpaceDE w:val="0"/>
        <w:autoSpaceDN w:val="0"/>
        <w:adjustRightInd w:val="0"/>
        <w:snapToGrid w:val="0"/>
        <w:spacing w:before="91" w:line="216" w:lineRule="auto"/>
        <w:ind w:left="915"/>
        <w:jc w:val="left"/>
        <w:textAlignment w:val="baseline"/>
        <w:rPr>
          <w:rFonts w:ascii="楷体" w:hAnsi="楷体" w:eastAsia="楷体" w:cs="楷体"/>
          <w:snapToGrid w:val="0"/>
          <w:color w:val="000000"/>
          <w:kern w:val="0"/>
          <w:sz w:val="28"/>
          <w:szCs w:val="28"/>
          <w:lang w:eastAsia="en-US"/>
        </w:rPr>
      </w:pPr>
      <w:r>
        <w:rPr>
          <w:rFonts w:ascii="楷体" w:hAnsi="楷体" w:eastAsia="楷体" w:cs="楷体"/>
          <w:snapToGrid w:val="0"/>
          <w:color w:val="000000"/>
          <w:spacing w:val="-35"/>
          <w:w w:val="98"/>
          <w:kern w:val="0"/>
          <w:sz w:val="28"/>
          <w:szCs w:val="28"/>
          <w:lang w:eastAsia="en-US"/>
        </w:rPr>
        <w:t>联系人</w:t>
      </w:r>
      <w:r>
        <w:rPr>
          <w:rFonts w:ascii="楷体" w:hAnsi="楷体" w:eastAsia="楷体" w:cs="楷体"/>
          <w:snapToGrid w:val="0"/>
          <w:color w:val="000000"/>
          <w:spacing w:val="-12"/>
          <w:kern w:val="0"/>
          <w:sz w:val="28"/>
          <w:szCs w:val="28"/>
          <w:lang w:eastAsia="en-US"/>
        </w:rPr>
        <w:t>：</w:t>
      </w:r>
      <w:r>
        <w:rPr>
          <w:rFonts w:ascii="楷体" w:hAnsi="楷体" w:eastAsia="楷体" w:cs="楷体"/>
          <w:snapToGrid w:val="0"/>
          <w:color w:val="000000"/>
          <w:spacing w:val="20"/>
          <w:kern w:val="0"/>
          <w:sz w:val="28"/>
          <w:szCs w:val="28"/>
          <w:lang w:eastAsia="en-US"/>
        </w:rPr>
        <w:t xml:space="preserve"> </w:t>
      </w:r>
      <w:r>
        <w:rPr>
          <w:rFonts w:ascii="楷体" w:hAnsi="楷体" w:eastAsia="楷体" w:cs="楷体"/>
          <w:snapToGrid w:val="0"/>
          <w:color w:val="000000"/>
          <w:spacing w:val="9"/>
          <w:kern w:val="0"/>
          <w:sz w:val="28"/>
          <w:szCs w:val="28"/>
          <w:u w:val="single" w:color="auto"/>
          <w:lang w:eastAsia="en-US"/>
        </w:rPr>
        <w:t xml:space="preserve">              </w:t>
      </w:r>
      <w:r>
        <w:rPr>
          <w:rFonts w:ascii="楷体" w:hAnsi="楷体" w:eastAsia="楷体" w:cs="楷体"/>
          <w:snapToGrid w:val="0"/>
          <w:color w:val="000000"/>
          <w:spacing w:val="-12"/>
          <w:kern w:val="0"/>
          <w:sz w:val="28"/>
          <w:szCs w:val="28"/>
          <w:lang w:eastAsia="en-US"/>
        </w:rPr>
        <w:t>；</w:t>
      </w:r>
      <w:r>
        <w:rPr>
          <w:rFonts w:ascii="楷体" w:hAnsi="楷体" w:eastAsia="楷体" w:cs="楷体"/>
          <w:snapToGrid w:val="0"/>
          <w:color w:val="000000"/>
          <w:spacing w:val="10"/>
          <w:kern w:val="0"/>
          <w:sz w:val="28"/>
          <w:szCs w:val="28"/>
          <w:lang w:eastAsia="en-US"/>
        </w:rPr>
        <w:t xml:space="preserve">    </w:t>
      </w:r>
      <w:r>
        <w:rPr>
          <w:rFonts w:ascii="楷体" w:hAnsi="楷体" w:eastAsia="楷体" w:cs="楷体"/>
          <w:snapToGrid w:val="0"/>
          <w:color w:val="000000"/>
          <w:spacing w:val="-35"/>
          <w:w w:val="98"/>
          <w:kern w:val="0"/>
          <w:sz w:val="28"/>
          <w:szCs w:val="28"/>
          <w:lang w:eastAsia="en-US"/>
        </w:rPr>
        <w:t>联系电话</w:t>
      </w:r>
      <w:r>
        <w:rPr>
          <w:rFonts w:ascii="楷体" w:hAnsi="楷体" w:eastAsia="楷体" w:cs="楷体"/>
          <w:snapToGrid w:val="0"/>
          <w:color w:val="000000"/>
          <w:spacing w:val="-12"/>
          <w:kern w:val="0"/>
          <w:sz w:val="28"/>
          <w:szCs w:val="28"/>
          <w:lang w:eastAsia="en-US"/>
        </w:rPr>
        <w:t>：</w:t>
      </w:r>
      <w:r>
        <w:rPr>
          <w:rFonts w:ascii="楷体" w:hAnsi="楷体" w:eastAsia="楷体" w:cs="楷体"/>
          <w:snapToGrid w:val="0"/>
          <w:color w:val="000000"/>
          <w:spacing w:val="5"/>
          <w:kern w:val="0"/>
          <w:sz w:val="28"/>
          <w:szCs w:val="28"/>
          <w:lang w:eastAsia="en-US"/>
        </w:rPr>
        <w:t xml:space="preserve"> </w:t>
      </w:r>
      <w:r>
        <w:rPr>
          <w:rFonts w:ascii="楷体" w:hAnsi="楷体" w:eastAsia="楷体" w:cs="楷体"/>
          <w:snapToGrid w:val="0"/>
          <w:color w:val="000000"/>
          <w:spacing w:val="8"/>
          <w:kern w:val="0"/>
          <w:sz w:val="28"/>
          <w:szCs w:val="28"/>
          <w:u w:val="single" w:color="auto"/>
          <w:lang w:eastAsia="en-US"/>
        </w:rPr>
        <w:t xml:space="preserve">                 </w:t>
      </w:r>
      <w:r>
        <w:rPr>
          <w:rFonts w:ascii="楷体" w:hAnsi="楷体" w:eastAsia="楷体" w:cs="楷体"/>
          <w:snapToGrid w:val="0"/>
          <w:color w:val="000000"/>
          <w:spacing w:val="-12"/>
          <w:kern w:val="0"/>
          <w:sz w:val="28"/>
          <w:szCs w:val="28"/>
          <w:lang w:eastAsia="en-US"/>
        </w:rPr>
        <w:t>；</w:t>
      </w:r>
      <w:r>
        <w:rPr>
          <w:rFonts w:ascii="楷体" w:hAnsi="楷体" w:eastAsia="楷体" w:cs="楷体"/>
          <w:snapToGrid w:val="0"/>
          <w:color w:val="000000"/>
          <w:spacing w:val="8"/>
          <w:kern w:val="0"/>
          <w:sz w:val="28"/>
          <w:szCs w:val="28"/>
          <w:lang w:eastAsia="en-US"/>
        </w:rPr>
        <w:t xml:space="preserve">    </w:t>
      </w:r>
      <w:r>
        <w:rPr>
          <w:rFonts w:ascii="楷体" w:hAnsi="楷体" w:eastAsia="楷体" w:cs="楷体"/>
          <w:snapToGrid w:val="0"/>
          <w:color w:val="000000"/>
          <w:spacing w:val="-35"/>
          <w:w w:val="98"/>
          <w:kern w:val="0"/>
          <w:sz w:val="28"/>
          <w:szCs w:val="28"/>
          <w:lang w:eastAsia="en-US"/>
        </w:rPr>
        <w:t>单位名称：</w:t>
      </w:r>
      <w:r>
        <w:rPr>
          <w:rFonts w:ascii="楷体" w:hAnsi="楷体" w:eastAsia="楷体" w:cs="楷体"/>
          <w:snapToGrid w:val="0"/>
          <w:color w:val="000000"/>
          <w:spacing w:val="34"/>
          <w:kern w:val="0"/>
          <w:sz w:val="28"/>
          <w:szCs w:val="28"/>
          <w:lang w:eastAsia="en-US"/>
        </w:rPr>
        <w:t xml:space="preserve"> </w:t>
      </w:r>
      <w:r>
        <w:rPr>
          <w:rFonts w:ascii="楷体" w:hAnsi="楷体" w:eastAsia="楷体" w:cs="楷体"/>
          <w:snapToGrid w:val="0"/>
          <w:color w:val="000000"/>
          <w:kern w:val="0"/>
          <w:sz w:val="28"/>
          <w:szCs w:val="28"/>
          <w:u w:val="single" w:color="auto"/>
          <w:lang w:eastAsia="en-US"/>
        </w:rPr>
        <w:t xml:space="preserve">                 </w:t>
      </w:r>
    </w:p>
    <w:p>
      <w:pPr>
        <w:widowControl/>
        <w:kinsoku w:val="0"/>
        <w:autoSpaceDE w:val="0"/>
        <w:autoSpaceDN w:val="0"/>
        <w:adjustRightInd w:val="0"/>
        <w:snapToGrid w:val="0"/>
        <w:spacing w:line="168" w:lineRule="exact"/>
        <w:jc w:val="left"/>
        <w:textAlignment w:val="baseline"/>
        <w:rPr>
          <w:rFonts w:ascii="Arial" w:hAnsi="Arial" w:eastAsia="Arial" w:cs="Arial"/>
          <w:snapToGrid w:val="0"/>
          <w:color w:val="000000"/>
          <w:kern w:val="0"/>
          <w:szCs w:val="21"/>
          <w:lang w:eastAsia="en-US"/>
        </w:rPr>
      </w:pPr>
    </w:p>
    <w:tbl>
      <w:tblPr>
        <w:tblStyle w:val="5"/>
        <w:tblW w:w="129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4"/>
        <w:gridCol w:w="1620"/>
        <w:gridCol w:w="1754"/>
        <w:gridCol w:w="3333"/>
        <w:gridCol w:w="1816"/>
        <w:gridCol w:w="31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274" w:type="dxa"/>
            <w:vAlign w:val="top"/>
          </w:tcPr>
          <w:p>
            <w:pPr>
              <w:widowControl/>
              <w:kinsoku w:val="0"/>
              <w:autoSpaceDE w:val="0"/>
              <w:autoSpaceDN w:val="0"/>
              <w:adjustRightInd w:val="0"/>
              <w:snapToGrid w:val="0"/>
              <w:spacing w:before="175" w:line="221" w:lineRule="auto"/>
              <w:ind w:left="363"/>
              <w:jc w:val="left"/>
              <w:textAlignment w:val="baseline"/>
              <w:rPr>
                <w:rFonts w:ascii="黑体" w:hAnsi="黑体" w:eastAsia="黑体" w:cs="黑体"/>
                <w:snapToGrid w:val="0"/>
                <w:color w:val="000000"/>
                <w:kern w:val="0"/>
                <w:sz w:val="28"/>
                <w:szCs w:val="28"/>
                <w:lang w:eastAsia="en-US"/>
              </w:rPr>
            </w:pPr>
            <w:r>
              <w:rPr>
                <w:rFonts w:ascii="黑体" w:hAnsi="黑体" w:eastAsia="黑体" w:cs="黑体"/>
                <w:snapToGrid w:val="0"/>
                <w:color w:val="000000"/>
                <w:spacing w:val="-3"/>
                <w:kern w:val="0"/>
                <w:sz w:val="28"/>
                <w:szCs w:val="28"/>
                <w:lang w:eastAsia="en-US"/>
              </w:rPr>
              <w:t>序号</w:t>
            </w:r>
          </w:p>
        </w:tc>
        <w:tc>
          <w:tcPr>
            <w:tcW w:w="1620" w:type="dxa"/>
            <w:vAlign w:val="top"/>
          </w:tcPr>
          <w:p>
            <w:pPr>
              <w:widowControl/>
              <w:kinsoku w:val="0"/>
              <w:autoSpaceDE w:val="0"/>
              <w:autoSpaceDN w:val="0"/>
              <w:adjustRightInd w:val="0"/>
              <w:snapToGrid w:val="0"/>
              <w:spacing w:before="176" w:line="219" w:lineRule="auto"/>
              <w:ind w:left="254"/>
              <w:jc w:val="left"/>
              <w:textAlignment w:val="baseline"/>
              <w:rPr>
                <w:rFonts w:ascii="黑体" w:hAnsi="黑体" w:eastAsia="黑体" w:cs="黑体"/>
                <w:snapToGrid w:val="0"/>
                <w:color w:val="000000"/>
                <w:kern w:val="0"/>
                <w:sz w:val="28"/>
                <w:szCs w:val="28"/>
                <w:lang w:eastAsia="en-US"/>
              </w:rPr>
            </w:pPr>
            <w:r>
              <w:rPr>
                <w:rFonts w:ascii="黑体" w:hAnsi="黑体" w:eastAsia="黑体" w:cs="黑体"/>
                <w:snapToGrid w:val="0"/>
                <w:color w:val="000000"/>
                <w:spacing w:val="-2"/>
                <w:kern w:val="0"/>
                <w:sz w:val="28"/>
                <w:szCs w:val="28"/>
                <w:lang w:eastAsia="en-US"/>
              </w:rPr>
              <w:t>作品名称</w:t>
            </w:r>
          </w:p>
        </w:tc>
        <w:tc>
          <w:tcPr>
            <w:tcW w:w="1754" w:type="dxa"/>
            <w:vAlign w:val="top"/>
          </w:tcPr>
          <w:p>
            <w:pPr>
              <w:widowControl/>
              <w:kinsoku w:val="0"/>
              <w:autoSpaceDE w:val="0"/>
              <w:autoSpaceDN w:val="0"/>
              <w:adjustRightInd w:val="0"/>
              <w:snapToGrid w:val="0"/>
              <w:spacing w:before="176" w:line="219" w:lineRule="auto"/>
              <w:ind w:left="320"/>
              <w:jc w:val="left"/>
              <w:textAlignment w:val="baseline"/>
              <w:rPr>
                <w:rFonts w:ascii="黑体" w:hAnsi="黑体" w:eastAsia="黑体" w:cs="黑体"/>
                <w:snapToGrid w:val="0"/>
                <w:color w:val="000000"/>
                <w:kern w:val="0"/>
                <w:sz w:val="28"/>
                <w:szCs w:val="28"/>
                <w:lang w:eastAsia="en-US"/>
              </w:rPr>
            </w:pPr>
            <w:r>
              <w:rPr>
                <w:rFonts w:ascii="黑体" w:hAnsi="黑体" w:eastAsia="黑体" w:cs="黑体"/>
                <w:snapToGrid w:val="0"/>
                <w:color w:val="000000"/>
                <w:spacing w:val="-2"/>
                <w:kern w:val="0"/>
                <w:sz w:val="28"/>
                <w:szCs w:val="28"/>
                <w:lang w:eastAsia="en-US"/>
              </w:rPr>
              <w:t>作者姓名</w:t>
            </w:r>
          </w:p>
        </w:tc>
        <w:tc>
          <w:tcPr>
            <w:tcW w:w="3333" w:type="dxa"/>
            <w:vAlign w:val="top"/>
          </w:tcPr>
          <w:p>
            <w:pPr>
              <w:widowControl/>
              <w:kinsoku w:val="0"/>
              <w:autoSpaceDE w:val="0"/>
              <w:autoSpaceDN w:val="0"/>
              <w:adjustRightInd w:val="0"/>
              <w:snapToGrid w:val="0"/>
              <w:spacing w:before="175" w:line="219" w:lineRule="auto"/>
              <w:jc w:val="center"/>
              <w:textAlignment w:val="baseline"/>
              <w:rPr>
                <w:rFonts w:hint="default" w:ascii="黑体" w:hAnsi="黑体" w:eastAsia="黑体" w:cs="黑体"/>
                <w:snapToGrid w:val="0"/>
                <w:color w:val="000000"/>
                <w:kern w:val="0"/>
                <w:sz w:val="28"/>
                <w:szCs w:val="28"/>
                <w:lang w:val="en-US" w:eastAsia="zh-CN"/>
              </w:rPr>
            </w:pPr>
            <w:r>
              <w:rPr>
                <w:rFonts w:hint="eastAsia" w:ascii="黑体" w:hAnsi="黑体" w:eastAsia="黑体" w:cs="黑体"/>
                <w:snapToGrid w:val="0"/>
                <w:color w:val="000000"/>
                <w:kern w:val="0"/>
                <w:sz w:val="28"/>
                <w:szCs w:val="28"/>
                <w:lang w:val="en-US" w:eastAsia="zh-CN"/>
              </w:rPr>
              <w:t>学校（学院）名称</w:t>
            </w:r>
          </w:p>
        </w:tc>
        <w:tc>
          <w:tcPr>
            <w:tcW w:w="1816" w:type="dxa"/>
            <w:vAlign w:val="top"/>
          </w:tcPr>
          <w:p>
            <w:pPr>
              <w:widowControl/>
              <w:kinsoku w:val="0"/>
              <w:autoSpaceDE w:val="0"/>
              <w:autoSpaceDN w:val="0"/>
              <w:adjustRightInd w:val="0"/>
              <w:snapToGrid w:val="0"/>
              <w:spacing w:before="176" w:line="220" w:lineRule="auto"/>
              <w:ind w:left="354"/>
              <w:jc w:val="left"/>
              <w:textAlignment w:val="baseline"/>
              <w:rPr>
                <w:rFonts w:ascii="黑体" w:hAnsi="黑体" w:eastAsia="黑体" w:cs="黑体"/>
                <w:snapToGrid w:val="0"/>
                <w:color w:val="000000"/>
                <w:kern w:val="0"/>
                <w:sz w:val="28"/>
                <w:szCs w:val="28"/>
                <w:lang w:eastAsia="en-US"/>
              </w:rPr>
            </w:pPr>
            <w:r>
              <w:rPr>
                <w:rFonts w:ascii="黑体" w:hAnsi="黑体" w:eastAsia="黑体" w:cs="黑体"/>
                <w:snapToGrid w:val="0"/>
                <w:color w:val="000000"/>
                <w:spacing w:val="-2"/>
                <w:kern w:val="0"/>
                <w:sz w:val="28"/>
                <w:szCs w:val="28"/>
                <w:lang w:eastAsia="en-US"/>
              </w:rPr>
              <w:t>指导老师</w:t>
            </w:r>
          </w:p>
        </w:tc>
        <w:tc>
          <w:tcPr>
            <w:tcW w:w="3129" w:type="dxa"/>
            <w:vAlign w:val="top"/>
          </w:tcPr>
          <w:p>
            <w:pPr>
              <w:widowControl/>
              <w:kinsoku w:val="0"/>
              <w:autoSpaceDE w:val="0"/>
              <w:autoSpaceDN w:val="0"/>
              <w:adjustRightInd w:val="0"/>
              <w:snapToGrid w:val="0"/>
              <w:spacing w:before="175" w:line="219" w:lineRule="auto"/>
              <w:ind w:left="450"/>
              <w:jc w:val="left"/>
              <w:textAlignment w:val="baseline"/>
              <w:rPr>
                <w:rFonts w:ascii="黑体" w:hAnsi="黑体" w:eastAsia="黑体" w:cs="黑体"/>
                <w:snapToGrid w:val="0"/>
                <w:color w:val="000000"/>
                <w:kern w:val="0"/>
                <w:sz w:val="28"/>
                <w:szCs w:val="28"/>
                <w:lang w:eastAsia="en-US"/>
              </w:rPr>
            </w:pPr>
            <w:r>
              <w:rPr>
                <w:rFonts w:ascii="黑体" w:hAnsi="黑体" w:eastAsia="黑体" w:cs="黑体"/>
                <w:snapToGrid w:val="0"/>
                <w:color w:val="000000"/>
                <w:spacing w:val="-1"/>
                <w:kern w:val="0"/>
                <w:sz w:val="28"/>
                <w:szCs w:val="28"/>
                <w:lang w:eastAsia="en-US"/>
              </w:rPr>
              <w:t>指导老师联系方式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74" w:type="dxa"/>
            <w:vAlign w:val="top"/>
          </w:tcPr>
          <w:p>
            <w:pPr>
              <w:widowControl/>
              <w:kinsoku w:val="0"/>
              <w:autoSpaceDE w:val="0"/>
              <w:autoSpaceDN w:val="0"/>
              <w:adjustRightInd w:val="0"/>
              <w:snapToGrid w:val="0"/>
              <w:spacing w:before="218" w:line="182" w:lineRule="auto"/>
              <w:ind w:left="589"/>
              <w:jc w:val="left"/>
              <w:textAlignment w:val="baseline"/>
              <w:rPr>
                <w:rFonts w:ascii="楷体" w:hAnsi="楷体" w:eastAsia="楷体" w:cs="楷体"/>
                <w:snapToGrid w:val="0"/>
                <w:color w:val="000000"/>
                <w:kern w:val="0"/>
                <w:sz w:val="28"/>
                <w:szCs w:val="28"/>
                <w:lang w:eastAsia="en-US"/>
              </w:rPr>
            </w:pPr>
            <w:r>
              <w:rPr>
                <w:rFonts w:ascii="楷体" w:hAnsi="楷体" w:eastAsia="楷体" w:cs="楷体"/>
                <w:snapToGrid w:val="0"/>
                <w:color w:val="000000"/>
                <w:kern w:val="0"/>
                <w:sz w:val="28"/>
                <w:szCs w:val="28"/>
                <w:lang w:eastAsia="en-US"/>
              </w:rPr>
              <w:t>1</w:t>
            </w:r>
          </w:p>
        </w:tc>
        <w:tc>
          <w:tcPr>
            <w:tcW w:w="1620" w:type="dxa"/>
            <w:vAlign w:val="top"/>
          </w:tcPr>
          <w:p>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754" w:type="dxa"/>
            <w:vAlign w:val="top"/>
          </w:tcPr>
          <w:p>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3333" w:type="dxa"/>
            <w:vAlign w:val="top"/>
          </w:tcPr>
          <w:p>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816" w:type="dxa"/>
            <w:vAlign w:val="top"/>
          </w:tcPr>
          <w:p>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3129" w:type="dxa"/>
            <w:vAlign w:val="top"/>
          </w:tcPr>
          <w:p>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74" w:type="dxa"/>
            <w:vAlign w:val="top"/>
          </w:tcPr>
          <w:p>
            <w:pPr>
              <w:widowControl/>
              <w:kinsoku w:val="0"/>
              <w:autoSpaceDE w:val="0"/>
              <w:autoSpaceDN w:val="0"/>
              <w:adjustRightInd w:val="0"/>
              <w:snapToGrid w:val="0"/>
              <w:spacing w:before="216" w:line="184" w:lineRule="auto"/>
              <w:ind w:left="572"/>
              <w:jc w:val="left"/>
              <w:textAlignment w:val="baseline"/>
              <w:rPr>
                <w:rFonts w:ascii="楷体" w:hAnsi="楷体" w:eastAsia="楷体" w:cs="楷体"/>
                <w:snapToGrid w:val="0"/>
                <w:color w:val="000000"/>
                <w:kern w:val="0"/>
                <w:sz w:val="28"/>
                <w:szCs w:val="28"/>
                <w:lang w:eastAsia="en-US"/>
              </w:rPr>
            </w:pPr>
            <w:r>
              <w:rPr>
                <w:rFonts w:ascii="楷体" w:hAnsi="楷体" w:eastAsia="楷体" w:cs="楷体"/>
                <w:snapToGrid w:val="0"/>
                <w:color w:val="000000"/>
                <w:kern w:val="0"/>
                <w:sz w:val="28"/>
                <w:szCs w:val="28"/>
                <w:lang w:eastAsia="en-US"/>
              </w:rPr>
              <w:t>2</w:t>
            </w:r>
          </w:p>
        </w:tc>
        <w:tc>
          <w:tcPr>
            <w:tcW w:w="1620" w:type="dxa"/>
            <w:vAlign w:val="top"/>
          </w:tcPr>
          <w:p>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754" w:type="dxa"/>
            <w:vAlign w:val="top"/>
          </w:tcPr>
          <w:p>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3333" w:type="dxa"/>
            <w:vAlign w:val="top"/>
          </w:tcPr>
          <w:p>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816" w:type="dxa"/>
            <w:vAlign w:val="top"/>
          </w:tcPr>
          <w:p>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3129" w:type="dxa"/>
            <w:vAlign w:val="top"/>
          </w:tcPr>
          <w:p>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274" w:type="dxa"/>
            <w:vAlign w:val="top"/>
          </w:tcPr>
          <w:p>
            <w:pPr>
              <w:widowControl/>
              <w:kinsoku w:val="0"/>
              <w:autoSpaceDE w:val="0"/>
              <w:autoSpaceDN w:val="0"/>
              <w:adjustRightInd w:val="0"/>
              <w:snapToGrid w:val="0"/>
              <w:spacing w:before="219" w:line="184" w:lineRule="auto"/>
              <w:ind w:left="574"/>
              <w:jc w:val="left"/>
              <w:textAlignment w:val="baseline"/>
              <w:rPr>
                <w:rFonts w:ascii="楷体" w:hAnsi="楷体" w:eastAsia="楷体" w:cs="楷体"/>
                <w:snapToGrid w:val="0"/>
                <w:color w:val="000000"/>
                <w:kern w:val="0"/>
                <w:sz w:val="28"/>
                <w:szCs w:val="28"/>
                <w:lang w:eastAsia="en-US"/>
              </w:rPr>
            </w:pPr>
            <w:r>
              <w:rPr>
                <w:rFonts w:ascii="楷体" w:hAnsi="楷体" w:eastAsia="楷体" w:cs="楷体"/>
                <w:snapToGrid w:val="0"/>
                <w:color w:val="000000"/>
                <w:kern w:val="0"/>
                <w:sz w:val="28"/>
                <w:szCs w:val="28"/>
                <w:lang w:eastAsia="en-US"/>
              </w:rPr>
              <w:t>3</w:t>
            </w:r>
          </w:p>
        </w:tc>
        <w:tc>
          <w:tcPr>
            <w:tcW w:w="1620" w:type="dxa"/>
            <w:vAlign w:val="top"/>
          </w:tcPr>
          <w:p>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754" w:type="dxa"/>
            <w:vAlign w:val="top"/>
          </w:tcPr>
          <w:p>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3333" w:type="dxa"/>
            <w:vAlign w:val="top"/>
          </w:tcPr>
          <w:p>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816" w:type="dxa"/>
            <w:vAlign w:val="top"/>
          </w:tcPr>
          <w:p>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3129" w:type="dxa"/>
            <w:vAlign w:val="top"/>
          </w:tcPr>
          <w:p>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74" w:type="dxa"/>
            <w:vAlign w:val="top"/>
          </w:tcPr>
          <w:p>
            <w:pPr>
              <w:widowControl/>
              <w:kinsoku w:val="0"/>
              <w:autoSpaceDE w:val="0"/>
              <w:autoSpaceDN w:val="0"/>
              <w:adjustRightInd w:val="0"/>
              <w:snapToGrid w:val="0"/>
              <w:spacing w:before="221" w:line="182" w:lineRule="auto"/>
              <w:ind w:left="567"/>
              <w:jc w:val="left"/>
              <w:textAlignment w:val="baseline"/>
              <w:rPr>
                <w:rFonts w:ascii="楷体" w:hAnsi="楷体" w:eastAsia="楷体" w:cs="楷体"/>
                <w:snapToGrid w:val="0"/>
                <w:color w:val="000000"/>
                <w:kern w:val="0"/>
                <w:sz w:val="28"/>
                <w:szCs w:val="28"/>
                <w:lang w:eastAsia="en-US"/>
              </w:rPr>
            </w:pPr>
            <w:r>
              <w:rPr>
                <w:rFonts w:ascii="楷体" w:hAnsi="楷体" w:eastAsia="楷体" w:cs="楷体"/>
                <w:snapToGrid w:val="0"/>
                <w:color w:val="000000"/>
                <w:kern w:val="0"/>
                <w:sz w:val="28"/>
                <w:szCs w:val="28"/>
                <w:lang w:eastAsia="en-US"/>
              </w:rPr>
              <w:t>4</w:t>
            </w:r>
          </w:p>
        </w:tc>
        <w:tc>
          <w:tcPr>
            <w:tcW w:w="1620" w:type="dxa"/>
            <w:vAlign w:val="top"/>
          </w:tcPr>
          <w:p>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754" w:type="dxa"/>
            <w:vAlign w:val="top"/>
          </w:tcPr>
          <w:p>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3333" w:type="dxa"/>
            <w:vAlign w:val="top"/>
          </w:tcPr>
          <w:p>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816" w:type="dxa"/>
            <w:vAlign w:val="top"/>
          </w:tcPr>
          <w:p>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3129" w:type="dxa"/>
            <w:vAlign w:val="top"/>
          </w:tcPr>
          <w:p>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74" w:type="dxa"/>
            <w:vAlign w:val="top"/>
          </w:tcPr>
          <w:p>
            <w:pPr>
              <w:widowControl/>
              <w:kinsoku w:val="0"/>
              <w:autoSpaceDE w:val="0"/>
              <w:autoSpaceDN w:val="0"/>
              <w:adjustRightInd w:val="0"/>
              <w:snapToGrid w:val="0"/>
              <w:spacing w:before="225" w:line="180" w:lineRule="auto"/>
              <w:ind w:left="568"/>
              <w:jc w:val="left"/>
              <w:textAlignment w:val="baseline"/>
              <w:rPr>
                <w:rFonts w:ascii="楷体" w:hAnsi="楷体" w:eastAsia="楷体" w:cs="楷体"/>
                <w:snapToGrid w:val="0"/>
                <w:color w:val="000000"/>
                <w:kern w:val="0"/>
                <w:sz w:val="28"/>
                <w:szCs w:val="28"/>
                <w:lang w:eastAsia="en-US"/>
              </w:rPr>
            </w:pPr>
            <w:r>
              <w:rPr>
                <w:rFonts w:ascii="楷体" w:hAnsi="楷体" w:eastAsia="楷体" w:cs="楷体"/>
                <w:snapToGrid w:val="0"/>
                <w:color w:val="000000"/>
                <w:kern w:val="0"/>
                <w:sz w:val="28"/>
                <w:szCs w:val="28"/>
                <w:lang w:eastAsia="en-US"/>
              </w:rPr>
              <w:t>5</w:t>
            </w:r>
          </w:p>
        </w:tc>
        <w:tc>
          <w:tcPr>
            <w:tcW w:w="1620" w:type="dxa"/>
            <w:vAlign w:val="top"/>
          </w:tcPr>
          <w:p>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754" w:type="dxa"/>
            <w:vAlign w:val="top"/>
          </w:tcPr>
          <w:p>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3333" w:type="dxa"/>
            <w:vAlign w:val="top"/>
          </w:tcPr>
          <w:p>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816" w:type="dxa"/>
            <w:vAlign w:val="top"/>
          </w:tcPr>
          <w:p>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3129" w:type="dxa"/>
            <w:vAlign w:val="top"/>
          </w:tcPr>
          <w:p>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274" w:type="dxa"/>
            <w:vAlign w:val="top"/>
          </w:tcPr>
          <w:p>
            <w:pPr>
              <w:widowControl/>
              <w:kinsoku w:val="0"/>
              <w:autoSpaceDE w:val="0"/>
              <w:autoSpaceDN w:val="0"/>
              <w:adjustRightInd w:val="0"/>
              <w:snapToGrid w:val="0"/>
              <w:spacing w:before="222" w:line="182" w:lineRule="auto"/>
              <w:ind w:left="573"/>
              <w:jc w:val="left"/>
              <w:textAlignment w:val="baseline"/>
              <w:rPr>
                <w:rFonts w:ascii="楷体" w:hAnsi="楷体" w:eastAsia="楷体" w:cs="楷体"/>
                <w:snapToGrid w:val="0"/>
                <w:color w:val="000000"/>
                <w:kern w:val="0"/>
                <w:sz w:val="28"/>
                <w:szCs w:val="28"/>
                <w:lang w:eastAsia="en-US"/>
              </w:rPr>
            </w:pPr>
            <w:r>
              <w:rPr>
                <w:rFonts w:ascii="楷体" w:hAnsi="楷体" w:eastAsia="楷体" w:cs="楷体"/>
                <w:snapToGrid w:val="0"/>
                <w:color w:val="000000"/>
                <w:kern w:val="0"/>
                <w:sz w:val="28"/>
                <w:szCs w:val="28"/>
                <w:lang w:eastAsia="en-US"/>
              </w:rPr>
              <w:t>6</w:t>
            </w:r>
          </w:p>
        </w:tc>
        <w:tc>
          <w:tcPr>
            <w:tcW w:w="1620" w:type="dxa"/>
            <w:vAlign w:val="top"/>
          </w:tcPr>
          <w:p>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754" w:type="dxa"/>
            <w:vAlign w:val="top"/>
          </w:tcPr>
          <w:p>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3333" w:type="dxa"/>
            <w:vAlign w:val="top"/>
          </w:tcPr>
          <w:p>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1816" w:type="dxa"/>
            <w:vAlign w:val="top"/>
          </w:tcPr>
          <w:p>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c>
          <w:tcPr>
            <w:tcW w:w="3129" w:type="dxa"/>
            <w:vAlign w:val="top"/>
          </w:tcPr>
          <w:p>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tc>
      </w:tr>
    </w:tbl>
    <w:p>
      <w:pPr>
        <w:tabs>
          <w:tab w:val="left" w:pos="858"/>
        </w:tabs>
        <w:jc w:val="both"/>
        <w:rPr>
          <w:rFonts w:hint="eastAsia" w:ascii="仿宋" w:hAnsi="仿宋" w:eastAsia="仿宋" w:cs="仿宋"/>
          <w:sz w:val="32"/>
          <w:szCs w:val="32"/>
          <w:lang w:val="en-US" w:eastAsia="zh-CN"/>
        </w:rPr>
      </w:pPr>
    </w:p>
    <w:p/>
    <w:sectPr>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3D12D7"/>
    <w:rsid w:val="653D1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2023-04-13T05:18:00Z</dcterms:created>
  <dc:creator>刘小龙</dc:creator>
  <cp:lastModifiedBy>刘小龙</cp:lastModifiedBy>
  <dcterms:modified xsi:type="dcterms:W3CDTF">2023-04-13T05:18:49Z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ED5157D2CF8A47518D54B0590A02031A</vt:lpwstr>
  </property>
</Properties>
</file>