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2"/>
          <w:szCs w:val="32"/>
        </w:rPr>
        <w:t>江西广播电视大学工会会员慰问金发放申请表</w:t>
      </w:r>
    </w:p>
    <w:tbl>
      <w:tblPr>
        <w:tblStyle w:val="2"/>
        <w:tblW w:w="0" w:type="auto"/>
        <w:tblCellSpacing w:w="0" w:type="dxa"/>
        <w:tblInd w:w="-1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2889"/>
        <w:gridCol w:w="1843"/>
        <w:gridCol w:w="22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CellSpacing w:w="0" w:type="dxa"/>
        </w:trPr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被慰问人姓名</w:t>
            </w:r>
          </w:p>
        </w:tc>
        <w:tc>
          <w:tcPr>
            <w:tcW w:w="2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2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tblCellSpacing w:w="0" w:type="dxa"/>
        </w:trPr>
        <w:tc>
          <w:tcPr>
            <w:tcW w:w="2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慰问人姓名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慰问时间、地点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tblCellSpacing w:w="0" w:type="dxa"/>
        </w:trPr>
        <w:tc>
          <w:tcPr>
            <w:tcW w:w="2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慰问事项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【一般】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住院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生育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直系亲属去世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长病假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【危重】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住院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生育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直系亲属去世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长病假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spacing w:before="100" w:beforeAutospacing="1" w:after="100" w:afterAutospacing="1"/>
              <w:ind w:firstLine="600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tblCellSpacing w:w="0" w:type="dxa"/>
        </w:trPr>
        <w:tc>
          <w:tcPr>
            <w:tcW w:w="2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慰问金额 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720" w:firstLineChars="300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仟      佰      【小写       元】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tblCellSpacing w:w="0" w:type="dxa"/>
        </w:trPr>
        <w:tc>
          <w:tcPr>
            <w:tcW w:w="2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工会分会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/>
              <w:ind w:firstLine="3240" w:firstLineChars="1350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负责人签字：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tblCellSpacing w:w="0" w:type="dxa"/>
        </w:trPr>
        <w:tc>
          <w:tcPr>
            <w:tcW w:w="21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校工会意见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/>
              <w:ind w:firstLine="3120" w:firstLineChars="1300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负责人签字： </w:t>
            </w: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2E2NTJmNDFiMmUwZmZjZjZiMDg0ZTM0ZjFlZjUifQ=="/>
  </w:docVars>
  <w:rsids>
    <w:rsidRoot w:val="3E415B4B"/>
    <w:rsid w:val="38EA3934"/>
    <w:rsid w:val="3E41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1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2020-10-28T07:55:00Z</dcterms:created>
  <dc:creator>柠檬茶</dc:creator>
  <cp:lastModifiedBy>王紫莹</cp:lastModifiedBy>
  <dcterms:modified xsi:type="dcterms:W3CDTF">2023-12-22T05:25:19Z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761B46D0CFFA4155A1880A31D36F1CB0_12</vt:lpwstr>
  </property>
</Properties>
</file>