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江西开放大学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关于转发《关于做好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年度江西省教育厅科学技术研究项目备案工作的通知》的通知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微软雅黑" w:hAnsi="微软雅黑" w:eastAsia="微软雅黑" w:cs="微软雅黑"/>
          <w:b w:val="0"/>
          <w:b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现将《关于做好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年度江西省教育厅科学技术研究项目备案工作的通知》（见附件1）转发给你们。请各部门、各单位高度重视，按通知要求，认真组织申报。申报程序及材料要求如下：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主要采用纸质方式申报，申请人认真填写《江西省教育厅科学技术研究项目申请书》（见附件2）和《江西省教育厅科学技术研究项目活页》（见附件3)，用计算机填写后，将打印的纸质版《申请书》和《活页》（各一式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份，A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"mailto:纸，双面打印，于左侧装订成册），交科研管理处审核。电子版《申请书》和《活页》打包发送到科研管理处电子邮箱jxddkyc@163.com，备注好\“姓名+2020年度江西省教育厅科学技术研究项目\”。" </w:instrTex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纸，双面打印，于左侧装订成册），交科研管理处审核。电子版《申请书》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《活页》打包发送到科研管理处电子邮箱jxddkyc@163.com，备注好“姓名+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年度江西省教育厅科学技术研究项目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”。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本次申报时间为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日。各申请人须在规定时间内将纸质材料和电子材料报送到科研管理处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青山湖校区培训楼410室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联系人：涂艳  陈晓燕  联系电话：0791-88520294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《关于做好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年度江西省教育厅科学技术研究项目备案工作的通知》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《江西省教育厅科学技术研究项目申请书》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  <w:t>《江西省教育厅科学技术研究项目活页》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120" w:firstLineChars="160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2021年10月26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hint="eastAsia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A3FBC"/>
    <w:rsid w:val="22EC4351"/>
    <w:rsid w:val="23A8185E"/>
    <w:rsid w:val="2A1F7D9F"/>
    <w:rsid w:val="386D38C9"/>
    <w:rsid w:val="4369631C"/>
    <w:rsid w:val="526B186A"/>
    <w:rsid w:val="772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2021-10-26T09:12:03Z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